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78" w:rsidRPr="00FA7BB8" w:rsidRDefault="00383B78" w:rsidP="00FA7BB8">
      <w:pPr>
        <w:jc w:val="center"/>
        <w:rPr>
          <w:b/>
          <w:sz w:val="32"/>
        </w:rPr>
      </w:pPr>
      <w:r w:rsidRPr="00383B78">
        <w:rPr>
          <w:b/>
          <w:sz w:val="32"/>
        </w:rPr>
        <w:t>Instructions for Making Data Wall</w:t>
      </w:r>
    </w:p>
    <w:p w:rsidR="00FA7BB8" w:rsidRPr="00FA7BB8" w:rsidRDefault="00FA7BB8" w:rsidP="00FA7BB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Find documents for Data Wall materials on Google Drive at __________________________________</w:t>
      </w:r>
    </w:p>
    <w:p w:rsidR="00FA7BB8" w:rsidRDefault="00FA7BB8" w:rsidP="00FA7BB8">
      <w:pPr>
        <w:pStyle w:val="ListParagraph"/>
        <w:spacing w:after="0"/>
        <w:rPr>
          <w:sz w:val="24"/>
        </w:rPr>
      </w:pPr>
    </w:p>
    <w:p w:rsidR="00383B78" w:rsidRDefault="00383B78" w:rsidP="00051DA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51DAF">
        <w:rPr>
          <w:sz w:val="24"/>
        </w:rPr>
        <w:t xml:space="preserve">Print </w:t>
      </w:r>
      <w:r w:rsidR="00FA7BB8">
        <w:rPr>
          <w:sz w:val="24"/>
        </w:rPr>
        <w:t xml:space="preserve">student </w:t>
      </w:r>
      <w:r w:rsidRPr="00051DAF">
        <w:rPr>
          <w:sz w:val="24"/>
        </w:rPr>
        <w:t xml:space="preserve">labels on 30 per page self-adhesive </w:t>
      </w:r>
      <w:r w:rsidR="00FA7BB8">
        <w:rPr>
          <w:sz w:val="24"/>
        </w:rPr>
        <w:t xml:space="preserve">blank </w:t>
      </w:r>
      <w:r w:rsidRPr="00051DAF">
        <w:rPr>
          <w:sz w:val="24"/>
        </w:rPr>
        <w:t xml:space="preserve">address labels.  </w:t>
      </w:r>
    </w:p>
    <w:p w:rsidR="006B466D" w:rsidRPr="00051DAF" w:rsidRDefault="006B466D" w:rsidP="006B466D">
      <w:pPr>
        <w:pStyle w:val="ListParagraph"/>
        <w:spacing w:after="0"/>
        <w:rPr>
          <w:sz w:val="24"/>
        </w:rPr>
      </w:pPr>
    </w:p>
    <w:p w:rsidR="00383B78" w:rsidRPr="00051DAF" w:rsidRDefault="00383B78" w:rsidP="00051DA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51DAF">
        <w:rPr>
          <w:sz w:val="24"/>
        </w:rPr>
        <w:t xml:space="preserve">Duplicate </w:t>
      </w:r>
      <w:r w:rsidR="00051DAF" w:rsidRPr="00051DAF">
        <w:rPr>
          <w:sz w:val="24"/>
        </w:rPr>
        <w:t xml:space="preserve">blank </w:t>
      </w:r>
      <w:r w:rsidRPr="00051DAF">
        <w:rPr>
          <w:sz w:val="24"/>
        </w:rPr>
        <w:t>student data cards.</w:t>
      </w:r>
    </w:p>
    <w:p w:rsidR="00051DAF" w:rsidRDefault="00383B78" w:rsidP="00051DAF">
      <w:pPr>
        <w:pStyle w:val="ListParagraph"/>
        <w:spacing w:after="0"/>
        <w:rPr>
          <w:sz w:val="24"/>
        </w:rPr>
      </w:pPr>
      <w:r w:rsidRPr="00051DAF">
        <w:rPr>
          <w:sz w:val="24"/>
        </w:rPr>
        <w:t xml:space="preserve">Note that there are 2 types of data cards:  </w:t>
      </w:r>
    </w:p>
    <w:p w:rsidR="00051DAF" w:rsidRPr="00051DAF" w:rsidRDefault="00051DAF" w:rsidP="00051DAF">
      <w:pPr>
        <w:pStyle w:val="ListParagraph"/>
        <w:spacing w:after="0"/>
        <w:ind w:left="1440"/>
        <w:rPr>
          <w:sz w:val="24"/>
          <w:u w:val="single"/>
        </w:rPr>
      </w:pPr>
      <w:r w:rsidRPr="00051DAF">
        <w:rPr>
          <w:sz w:val="24"/>
          <w:u w:val="single"/>
        </w:rPr>
        <w:t>Grade Groups</w:t>
      </w:r>
    </w:p>
    <w:p w:rsidR="00051DAF" w:rsidRPr="00051DAF" w:rsidRDefault="00383B78" w:rsidP="00051DAF">
      <w:pPr>
        <w:pStyle w:val="ListParagraph"/>
        <w:numPr>
          <w:ilvl w:val="0"/>
          <w:numId w:val="3"/>
        </w:numPr>
        <w:spacing w:after="0"/>
        <w:ind w:left="1800"/>
        <w:rPr>
          <w:sz w:val="24"/>
        </w:rPr>
      </w:pPr>
      <w:r w:rsidRPr="00051DAF">
        <w:rPr>
          <w:sz w:val="24"/>
        </w:rPr>
        <w:t>Kinder</w:t>
      </w:r>
      <w:r w:rsidR="00051DAF">
        <w:rPr>
          <w:sz w:val="24"/>
        </w:rPr>
        <w:t xml:space="preserve"> – 1</w:t>
      </w:r>
      <w:r w:rsidRPr="00051DAF">
        <w:rPr>
          <w:sz w:val="24"/>
          <w:vertAlign w:val="superscript"/>
        </w:rPr>
        <w:t>st</w:t>
      </w:r>
      <w:r w:rsidR="00051DAF" w:rsidRPr="00051DAF">
        <w:rPr>
          <w:sz w:val="24"/>
        </w:rPr>
        <w:t xml:space="preserve"> </w:t>
      </w:r>
    </w:p>
    <w:p w:rsidR="00383B78" w:rsidRPr="00051DAF" w:rsidRDefault="00383B78" w:rsidP="00051DAF">
      <w:pPr>
        <w:pStyle w:val="ListParagraph"/>
        <w:numPr>
          <w:ilvl w:val="0"/>
          <w:numId w:val="3"/>
        </w:numPr>
        <w:spacing w:after="0"/>
        <w:ind w:left="1800"/>
        <w:rPr>
          <w:sz w:val="24"/>
        </w:rPr>
      </w:pPr>
      <w:r w:rsidRPr="00051DAF">
        <w:rPr>
          <w:sz w:val="24"/>
        </w:rPr>
        <w:t>2</w:t>
      </w:r>
      <w:r w:rsidRPr="00051DAF">
        <w:rPr>
          <w:sz w:val="24"/>
          <w:vertAlign w:val="superscript"/>
        </w:rPr>
        <w:t>nd</w:t>
      </w:r>
      <w:r w:rsidR="00051DAF">
        <w:rPr>
          <w:sz w:val="24"/>
        </w:rPr>
        <w:t xml:space="preserve"> – </w:t>
      </w:r>
      <w:r w:rsidRPr="00051DAF">
        <w:rPr>
          <w:sz w:val="24"/>
        </w:rPr>
        <w:t>5</w:t>
      </w:r>
      <w:r w:rsidRPr="00051DAF">
        <w:rPr>
          <w:sz w:val="24"/>
          <w:vertAlign w:val="superscript"/>
        </w:rPr>
        <w:t>th</w:t>
      </w:r>
    </w:p>
    <w:p w:rsidR="00383B78" w:rsidRPr="00051DAF" w:rsidRDefault="00051DAF" w:rsidP="00051DAF">
      <w:pPr>
        <w:pStyle w:val="ListParagraph"/>
        <w:spacing w:after="0"/>
        <w:rPr>
          <w:sz w:val="24"/>
        </w:rPr>
      </w:pPr>
      <w:r>
        <w:rPr>
          <w:sz w:val="24"/>
        </w:rPr>
        <w:t>To calculate the number of sheets of blank data cards to duplicate, e</w:t>
      </w:r>
      <w:r w:rsidRPr="00051DAF">
        <w:rPr>
          <w:sz w:val="24"/>
        </w:rPr>
        <w:t>stimate</w:t>
      </w:r>
      <w:r w:rsidR="00383B78" w:rsidRPr="00051DAF">
        <w:rPr>
          <w:sz w:val="24"/>
        </w:rPr>
        <w:t xml:space="preserve"> the proportion of</w:t>
      </w:r>
      <w:r w:rsidRPr="00051DAF">
        <w:rPr>
          <w:sz w:val="24"/>
        </w:rPr>
        <w:t xml:space="preserve"> students in each performance band </w:t>
      </w:r>
      <w:r>
        <w:rPr>
          <w:sz w:val="24"/>
        </w:rPr>
        <w:t xml:space="preserve">for both </w:t>
      </w:r>
      <w:r w:rsidRPr="00051DAF">
        <w:rPr>
          <w:sz w:val="24"/>
        </w:rPr>
        <w:t>grade group</w:t>
      </w:r>
      <w:r>
        <w:rPr>
          <w:sz w:val="24"/>
        </w:rPr>
        <w:t>s.</w:t>
      </w:r>
    </w:p>
    <w:p w:rsidR="00051DAF" w:rsidRPr="00051DAF" w:rsidRDefault="00051DAF" w:rsidP="00051DAF">
      <w:pPr>
        <w:spacing w:after="0"/>
        <w:ind w:left="1440"/>
        <w:rPr>
          <w:sz w:val="24"/>
          <w:u w:val="single"/>
        </w:rPr>
      </w:pPr>
      <w:r w:rsidRPr="00051DAF">
        <w:rPr>
          <w:sz w:val="24"/>
          <w:u w:val="single"/>
        </w:rPr>
        <w:t>Performance Bands</w:t>
      </w:r>
    </w:p>
    <w:p w:rsidR="00383B78" w:rsidRPr="00051DAF" w:rsidRDefault="00051DAF" w:rsidP="00051DAF">
      <w:pPr>
        <w:pStyle w:val="ListParagraph"/>
        <w:numPr>
          <w:ilvl w:val="0"/>
          <w:numId w:val="2"/>
        </w:numPr>
        <w:spacing w:after="0"/>
        <w:ind w:left="1800"/>
        <w:rPr>
          <w:sz w:val="24"/>
        </w:rPr>
      </w:pPr>
      <w:r w:rsidRPr="00051DAF">
        <w:rPr>
          <w:sz w:val="24"/>
        </w:rPr>
        <w:t>Above benchmark</w:t>
      </w:r>
    </w:p>
    <w:p w:rsidR="00051DAF" w:rsidRPr="00051DAF" w:rsidRDefault="00051DAF" w:rsidP="00051DAF">
      <w:pPr>
        <w:pStyle w:val="ListParagraph"/>
        <w:numPr>
          <w:ilvl w:val="0"/>
          <w:numId w:val="2"/>
        </w:numPr>
        <w:spacing w:after="0"/>
        <w:ind w:left="1800"/>
        <w:rPr>
          <w:sz w:val="24"/>
        </w:rPr>
      </w:pPr>
      <w:r w:rsidRPr="00051DAF">
        <w:rPr>
          <w:sz w:val="24"/>
        </w:rPr>
        <w:t>At benchmark</w:t>
      </w:r>
    </w:p>
    <w:p w:rsidR="00051DAF" w:rsidRPr="00051DAF" w:rsidRDefault="00051DAF" w:rsidP="00051DAF">
      <w:pPr>
        <w:pStyle w:val="ListParagraph"/>
        <w:numPr>
          <w:ilvl w:val="0"/>
          <w:numId w:val="2"/>
        </w:numPr>
        <w:spacing w:after="0"/>
        <w:ind w:left="1800"/>
        <w:rPr>
          <w:sz w:val="24"/>
        </w:rPr>
      </w:pPr>
      <w:r w:rsidRPr="00051DAF">
        <w:rPr>
          <w:sz w:val="24"/>
        </w:rPr>
        <w:t>Approaching benchmark</w:t>
      </w:r>
    </w:p>
    <w:p w:rsidR="00051DAF" w:rsidRPr="00051DAF" w:rsidRDefault="00051DAF" w:rsidP="00051DAF">
      <w:pPr>
        <w:pStyle w:val="ListParagraph"/>
        <w:numPr>
          <w:ilvl w:val="0"/>
          <w:numId w:val="2"/>
        </w:numPr>
        <w:spacing w:after="0"/>
        <w:ind w:left="1800"/>
        <w:rPr>
          <w:sz w:val="24"/>
        </w:rPr>
      </w:pPr>
      <w:r w:rsidRPr="00051DAF">
        <w:rPr>
          <w:sz w:val="24"/>
        </w:rPr>
        <w:t>Below benchmark</w:t>
      </w:r>
    </w:p>
    <w:p w:rsidR="00051DAF" w:rsidRPr="00051DAF" w:rsidRDefault="00051DAF" w:rsidP="00051DAF">
      <w:pPr>
        <w:spacing w:after="0"/>
        <w:ind w:left="720"/>
        <w:rPr>
          <w:sz w:val="24"/>
        </w:rPr>
      </w:pPr>
      <w:r w:rsidRPr="00051DAF">
        <w:rPr>
          <w:sz w:val="24"/>
        </w:rPr>
        <w:t>Duplicate the blank data cards on colored cardstock</w:t>
      </w:r>
      <w:r>
        <w:rPr>
          <w:sz w:val="24"/>
        </w:rPr>
        <w:t xml:space="preserve"> </w:t>
      </w:r>
      <w:r w:rsidR="006F0A0A">
        <w:rPr>
          <w:sz w:val="24"/>
        </w:rPr>
        <w:t>to implement the following color scheme: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56"/>
        <w:gridCol w:w="1744"/>
      </w:tblGrid>
      <w:tr w:rsidR="00051DAF" w:rsidTr="006B466D">
        <w:tc>
          <w:tcPr>
            <w:tcW w:w="3656" w:type="dxa"/>
            <w:shd w:val="clear" w:color="auto" w:fill="75DBFF"/>
          </w:tcPr>
          <w:p w:rsidR="00051DAF" w:rsidRDefault="00051DAF" w:rsidP="00051DAF">
            <w:pPr>
              <w:rPr>
                <w:sz w:val="24"/>
              </w:rPr>
            </w:pPr>
            <w:r>
              <w:rPr>
                <w:sz w:val="24"/>
              </w:rPr>
              <w:t xml:space="preserve">Above </w:t>
            </w:r>
            <w:r w:rsidR="006F0A0A">
              <w:rPr>
                <w:sz w:val="24"/>
              </w:rPr>
              <w:t xml:space="preserve">F&amp;P </w:t>
            </w:r>
            <w:r>
              <w:rPr>
                <w:sz w:val="24"/>
              </w:rPr>
              <w:t>benchmark</w:t>
            </w:r>
          </w:p>
        </w:tc>
        <w:tc>
          <w:tcPr>
            <w:tcW w:w="1744" w:type="dxa"/>
            <w:shd w:val="clear" w:color="auto" w:fill="75DBFF"/>
          </w:tcPr>
          <w:p w:rsidR="00051DAF" w:rsidRDefault="00051DAF" w:rsidP="00051DAF">
            <w:pPr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</w:tr>
      <w:tr w:rsidR="00051DAF" w:rsidTr="006B466D">
        <w:tc>
          <w:tcPr>
            <w:tcW w:w="3656" w:type="dxa"/>
            <w:shd w:val="clear" w:color="auto" w:fill="C4E59F"/>
          </w:tcPr>
          <w:p w:rsidR="00051DAF" w:rsidRDefault="00051DAF" w:rsidP="00051DAF">
            <w:pPr>
              <w:rPr>
                <w:sz w:val="24"/>
              </w:rPr>
            </w:pPr>
            <w:r>
              <w:rPr>
                <w:sz w:val="24"/>
              </w:rPr>
              <w:t xml:space="preserve">At </w:t>
            </w:r>
            <w:r w:rsidR="006F0A0A">
              <w:rPr>
                <w:sz w:val="24"/>
              </w:rPr>
              <w:t xml:space="preserve">F&amp;P </w:t>
            </w:r>
            <w:r>
              <w:rPr>
                <w:sz w:val="24"/>
              </w:rPr>
              <w:t>benchmark</w:t>
            </w:r>
          </w:p>
        </w:tc>
        <w:tc>
          <w:tcPr>
            <w:tcW w:w="1744" w:type="dxa"/>
            <w:shd w:val="clear" w:color="auto" w:fill="C4E59F"/>
          </w:tcPr>
          <w:p w:rsidR="00051DAF" w:rsidRDefault="00051DAF" w:rsidP="00051DAF">
            <w:pPr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</w:tr>
      <w:tr w:rsidR="00051DAF" w:rsidTr="006B466D">
        <w:tc>
          <w:tcPr>
            <w:tcW w:w="3656" w:type="dxa"/>
            <w:shd w:val="clear" w:color="auto" w:fill="FFFF71"/>
          </w:tcPr>
          <w:p w:rsidR="00051DAF" w:rsidRDefault="00051DAF" w:rsidP="00051DAF">
            <w:pPr>
              <w:rPr>
                <w:sz w:val="24"/>
              </w:rPr>
            </w:pPr>
            <w:r>
              <w:rPr>
                <w:sz w:val="24"/>
              </w:rPr>
              <w:t xml:space="preserve">Approaching </w:t>
            </w:r>
            <w:r w:rsidR="006F0A0A">
              <w:rPr>
                <w:sz w:val="24"/>
              </w:rPr>
              <w:t xml:space="preserve">F&amp;P </w:t>
            </w:r>
            <w:r>
              <w:rPr>
                <w:sz w:val="24"/>
              </w:rPr>
              <w:t>benchmark</w:t>
            </w:r>
          </w:p>
        </w:tc>
        <w:tc>
          <w:tcPr>
            <w:tcW w:w="1744" w:type="dxa"/>
            <w:shd w:val="clear" w:color="auto" w:fill="FFFF71"/>
          </w:tcPr>
          <w:p w:rsidR="00051DAF" w:rsidRDefault="00051DAF" w:rsidP="00051DAF">
            <w:pPr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</w:tr>
      <w:tr w:rsidR="00051DAF" w:rsidTr="006B466D">
        <w:tc>
          <w:tcPr>
            <w:tcW w:w="3656" w:type="dxa"/>
            <w:shd w:val="clear" w:color="auto" w:fill="FFA669"/>
          </w:tcPr>
          <w:p w:rsidR="00051DAF" w:rsidRDefault="00051DAF" w:rsidP="00051DAF">
            <w:pPr>
              <w:rPr>
                <w:sz w:val="24"/>
              </w:rPr>
            </w:pPr>
            <w:r>
              <w:rPr>
                <w:sz w:val="24"/>
              </w:rPr>
              <w:t xml:space="preserve">Below </w:t>
            </w:r>
            <w:r w:rsidR="006F0A0A">
              <w:rPr>
                <w:sz w:val="24"/>
              </w:rPr>
              <w:t xml:space="preserve">F&amp;P </w:t>
            </w:r>
            <w:r>
              <w:rPr>
                <w:sz w:val="24"/>
              </w:rPr>
              <w:t>benchmark</w:t>
            </w:r>
          </w:p>
        </w:tc>
        <w:tc>
          <w:tcPr>
            <w:tcW w:w="1744" w:type="dxa"/>
            <w:shd w:val="clear" w:color="auto" w:fill="FFA669"/>
          </w:tcPr>
          <w:p w:rsidR="00051DAF" w:rsidRDefault="00051DAF" w:rsidP="00051DAF">
            <w:pPr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</w:tbl>
    <w:p w:rsidR="00051DAF" w:rsidRDefault="006B466D" w:rsidP="00051DAF">
      <w:pPr>
        <w:spacing w:after="0"/>
        <w:ind w:left="720"/>
        <w:rPr>
          <w:sz w:val="24"/>
        </w:rPr>
      </w:pPr>
      <w:r>
        <w:rPr>
          <w:sz w:val="24"/>
        </w:rPr>
        <w:t>Cut the cardstock sheets into individual cards, keeping the colors separate.</w:t>
      </w:r>
    </w:p>
    <w:p w:rsidR="006B466D" w:rsidRPr="00051DAF" w:rsidRDefault="006B466D" w:rsidP="00051DAF">
      <w:pPr>
        <w:spacing w:after="0"/>
        <w:ind w:left="720"/>
        <w:rPr>
          <w:sz w:val="24"/>
        </w:rPr>
      </w:pPr>
    </w:p>
    <w:p w:rsidR="006B466D" w:rsidRDefault="006B466D" w:rsidP="006B46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Separate the labels into teacher batches.  The labels are sorted by teacher, so just cut the sheets appropriately.</w:t>
      </w:r>
    </w:p>
    <w:p w:rsidR="006B466D" w:rsidRDefault="006B466D" w:rsidP="006B466D">
      <w:pPr>
        <w:pStyle w:val="ListParagraph"/>
        <w:spacing w:after="0"/>
        <w:rPr>
          <w:sz w:val="24"/>
        </w:rPr>
      </w:pPr>
    </w:p>
    <w:p w:rsidR="006F0A0A" w:rsidRDefault="006B466D" w:rsidP="006B46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Provide each teacher with his/her labels along with grade appropriate blank data cards.  Provide an assortment of colors to each teacher.</w:t>
      </w:r>
      <w:r w:rsidR="006F0A0A">
        <w:rPr>
          <w:sz w:val="24"/>
        </w:rPr>
        <w:t xml:space="preserve">  </w:t>
      </w:r>
    </w:p>
    <w:p w:rsidR="006F0A0A" w:rsidRPr="006F0A0A" w:rsidRDefault="006F0A0A" w:rsidP="006F0A0A">
      <w:pPr>
        <w:pStyle w:val="ListParagraph"/>
        <w:rPr>
          <w:sz w:val="24"/>
        </w:rPr>
      </w:pPr>
    </w:p>
    <w:p w:rsidR="006F0A0A" w:rsidRDefault="006F0A0A" w:rsidP="006F0A0A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Ask the teacher to create a data card for every student in his/her class using the following color scheme.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56"/>
        <w:gridCol w:w="1744"/>
      </w:tblGrid>
      <w:tr w:rsidR="006F0A0A" w:rsidTr="00AB4108">
        <w:tc>
          <w:tcPr>
            <w:tcW w:w="3656" w:type="dxa"/>
            <w:shd w:val="clear" w:color="auto" w:fill="75DBFF"/>
          </w:tcPr>
          <w:p w:rsidR="006F0A0A" w:rsidRDefault="006F0A0A" w:rsidP="00AB4108">
            <w:pPr>
              <w:rPr>
                <w:sz w:val="24"/>
              </w:rPr>
            </w:pPr>
            <w:r>
              <w:rPr>
                <w:sz w:val="24"/>
              </w:rPr>
              <w:t>Above F&amp;P benchmark</w:t>
            </w:r>
          </w:p>
        </w:tc>
        <w:tc>
          <w:tcPr>
            <w:tcW w:w="1744" w:type="dxa"/>
            <w:shd w:val="clear" w:color="auto" w:fill="75DBFF"/>
          </w:tcPr>
          <w:p w:rsidR="006F0A0A" w:rsidRDefault="006F0A0A" w:rsidP="00AB4108">
            <w:pPr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</w:tr>
      <w:tr w:rsidR="006F0A0A" w:rsidTr="00AB4108">
        <w:tc>
          <w:tcPr>
            <w:tcW w:w="3656" w:type="dxa"/>
            <w:shd w:val="clear" w:color="auto" w:fill="C4E59F"/>
          </w:tcPr>
          <w:p w:rsidR="006F0A0A" w:rsidRDefault="006F0A0A" w:rsidP="00AB4108">
            <w:pPr>
              <w:rPr>
                <w:sz w:val="24"/>
              </w:rPr>
            </w:pPr>
            <w:r>
              <w:rPr>
                <w:sz w:val="24"/>
              </w:rPr>
              <w:t>At F&amp;P benchmark</w:t>
            </w:r>
          </w:p>
        </w:tc>
        <w:tc>
          <w:tcPr>
            <w:tcW w:w="1744" w:type="dxa"/>
            <w:shd w:val="clear" w:color="auto" w:fill="C4E59F"/>
          </w:tcPr>
          <w:p w:rsidR="006F0A0A" w:rsidRDefault="006F0A0A" w:rsidP="00AB4108">
            <w:pPr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</w:tr>
      <w:tr w:rsidR="006F0A0A" w:rsidTr="00AB4108">
        <w:tc>
          <w:tcPr>
            <w:tcW w:w="3656" w:type="dxa"/>
            <w:shd w:val="clear" w:color="auto" w:fill="FFFF71"/>
          </w:tcPr>
          <w:p w:rsidR="006F0A0A" w:rsidRDefault="006F0A0A" w:rsidP="00AB4108">
            <w:pPr>
              <w:rPr>
                <w:sz w:val="24"/>
              </w:rPr>
            </w:pPr>
            <w:r>
              <w:rPr>
                <w:sz w:val="24"/>
              </w:rPr>
              <w:t>Approaching F&amp;P benchmark</w:t>
            </w:r>
          </w:p>
        </w:tc>
        <w:tc>
          <w:tcPr>
            <w:tcW w:w="1744" w:type="dxa"/>
            <w:shd w:val="clear" w:color="auto" w:fill="FFFF71"/>
          </w:tcPr>
          <w:p w:rsidR="006F0A0A" w:rsidRDefault="006F0A0A" w:rsidP="00AB4108">
            <w:pPr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</w:tr>
      <w:tr w:rsidR="006F0A0A" w:rsidTr="00AB4108">
        <w:tc>
          <w:tcPr>
            <w:tcW w:w="3656" w:type="dxa"/>
            <w:shd w:val="clear" w:color="auto" w:fill="FFA669"/>
          </w:tcPr>
          <w:p w:rsidR="006F0A0A" w:rsidRDefault="006F0A0A" w:rsidP="00AB4108">
            <w:pPr>
              <w:rPr>
                <w:sz w:val="24"/>
              </w:rPr>
            </w:pPr>
            <w:r>
              <w:rPr>
                <w:sz w:val="24"/>
              </w:rPr>
              <w:t>Below F&amp;P benchmark</w:t>
            </w:r>
          </w:p>
        </w:tc>
        <w:tc>
          <w:tcPr>
            <w:tcW w:w="1744" w:type="dxa"/>
            <w:shd w:val="clear" w:color="auto" w:fill="FFA669"/>
          </w:tcPr>
          <w:p w:rsidR="006F0A0A" w:rsidRDefault="006F0A0A" w:rsidP="00AB4108">
            <w:pPr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</w:tbl>
    <w:p w:rsidR="006F0A0A" w:rsidRPr="006F0A0A" w:rsidRDefault="006F0A0A" w:rsidP="006F0A0A">
      <w:pPr>
        <w:spacing w:after="0"/>
        <w:rPr>
          <w:sz w:val="24"/>
        </w:rPr>
      </w:pPr>
      <w:r>
        <w:rPr>
          <w:sz w:val="24"/>
        </w:rPr>
        <w:lastRenderedPageBreak/>
        <w:tab/>
        <w:t>Instruct the teacher to:</w:t>
      </w:r>
    </w:p>
    <w:p w:rsidR="006F0A0A" w:rsidRDefault="006F0A0A" w:rsidP="006F0A0A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Affix the student label to the correctly colored blank data card.</w:t>
      </w:r>
    </w:p>
    <w:p w:rsidR="006B466D" w:rsidRDefault="006F0A0A" w:rsidP="006F0A0A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</w:t>
      </w:r>
      <w:r w:rsidRPr="006F0A0A">
        <w:rPr>
          <w:sz w:val="24"/>
        </w:rPr>
        <w:t>opulate the data cards with the data for his/her students.</w:t>
      </w:r>
    </w:p>
    <w:p w:rsidR="006F0A0A" w:rsidRPr="006F0A0A" w:rsidRDefault="006F0A0A" w:rsidP="006F0A0A">
      <w:pPr>
        <w:pStyle w:val="ListParagraph"/>
        <w:spacing w:after="0"/>
        <w:ind w:left="1800"/>
        <w:rPr>
          <w:sz w:val="24"/>
        </w:rPr>
      </w:pPr>
    </w:p>
    <w:p w:rsidR="006F0A0A" w:rsidRDefault="007C1A8D" w:rsidP="006B46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Prepare</w:t>
      </w:r>
      <w:r w:rsidR="006F0A0A">
        <w:rPr>
          <w:sz w:val="24"/>
        </w:rPr>
        <w:t xml:space="preserve"> Data Wall</w:t>
      </w:r>
    </w:p>
    <w:p w:rsidR="006F0A0A" w:rsidRPr="007C1A8D" w:rsidRDefault="006F0A0A" w:rsidP="007C1A8D">
      <w:pPr>
        <w:pStyle w:val="ListParagraph"/>
        <w:spacing w:after="0"/>
        <w:rPr>
          <w:sz w:val="24"/>
        </w:rPr>
      </w:pPr>
      <w:r>
        <w:rPr>
          <w:sz w:val="24"/>
        </w:rPr>
        <w:t>Create a panel for every grade level.  Each panel will have four columns</w:t>
      </w:r>
      <w:r w:rsidR="007C1A8D">
        <w:rPr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F0A0A" w:rsidTr="00FA7BB8">
        <w:trPr>
          <w:trHeight w:val="3302"/>
        </w:trPr>
        <w:tc>
          <w:tcPr>
            <w:tcW w:w="2214" w:type="dxa"/>
          </w:tcPr>
          <w:p w:rsidR="006F0A0A" w:rsidRPr="006F0A0A" w:rsidRDefault="006F0A0A" w:rsidP="006F0A0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6F0A0A">
              <w:rPr>
                <w:b/>
                <w:sz w:val="28"/>
              </w:rPr>
              <w:t xml:space="preserve">ABOVE </w:t>
            </w:r>
            <w:r w:rsidRPr="00FA7BB8">
              <w:rPr>
                <w:b/>
              </w:rPr>
              <w:t>Benchmark</w:t>
            </w:r>
          </w:p>
        </w:tc>
        <w:tc>
          <w:tcPr>
            <w:tcW w:w="2214" w:type="dxa"/>
          </w:tcPr>
          <w:p w:rsidR="006F0A0A" w:rsidRPr="006F0A0A" w:rsidRDefault="006F0A0A" w:rsidP="006F0A0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6F0A0A">
              <w:rPr>
                <w:b/>
                <w:sz w:val="28"/>
              </w:rPr>
              <w:t xml:space="preserve">APPROACHING </w:t>
            </w:r>
            <w:r w:rsidRPr="00FA7BB8">
              <w:rPr>
                <w:b/>
              </w:rPr>
              <w:t>Benchmark</w:t>
            </w:r>
          </w:p>
        </w:tc>
        <w:tc>
          <w:tcPr>
            <w:tcW w:w="2214" w:type="dxa"/>
          </w:tcPr>
          <w:p w:rsidR="006F0A0A" w:rsidRPr="006F0A0A" w:rsidRDefault="006F0A0A" w:rsidP="006F0A0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6F0A0A">
              <w:rPr>
                <w:b/>
                <w:sz w:val="28"/>
              </w:rPr>
              <w:t xml:space="preserve">AT </w:t>
            </w:r>
            <w:r w:rsidRPr="00FA7BB8">
              <w:rPr>
                <w:b/>
              </w:rPr>
              <w:t>Benchmark</w:t>
            </w:r>
          </w:p>
        </w:tc>
        <w:tc>
          <w:tcPr>
            <w:tcW w:w="2214" w:type="dxa"/>
          </w:tcPr>
          <w:p w:rsidR="006F0A0A" w:rsidRPr="006F0A0A" w:rsidRDefault="006F0A0A" w:rsidP="006F0A0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6F0A0A">
              <w:rPr>
                <w:b/>
                <w:sz w:val="28"/>
              </w:rPr>
              <w:t xml:space="preserve">BELOW </w:t>
            </w:r>
            <w:r w:rsidRPr="00FA7BB8">
              <w:rPr>
                <w:b/>
              </w:rPr>
              <w:t>Benchmark</w:t>
            </w:r>
          </w:p>
        </w:tc>
      </w:tr>
    </w:tbl>
    <w:p w:rsidR="00FA7BB8" w:rsidRDefault="007C1A8D" w:rsidP="006F0A0A">
      <w:pPr>
        <w:pStyle w:val="ListParagraph"/>
        <w:spacing w:after="0"/>
        <w:rPr>
          <w:sz w:val="24"/>
        </w:rPr>
      </w:pPr>
      <w:r>
        <w:rPr>
          <w:sz w:val="24"/>
        </w:rPr>
        <w:t xml:space="preserve">Use masking tape to demarcate the columns.  Print the Performance Band labels and cut them to separate.  Affix them appropriately at the top of the panel.  </w:t>
      </w:r>
    </w:p>
    <w:p w:rsidR="007C1A8D" w:rsidRDefault="007C1A8D" w:rsidP="006F0A0A">
      <w:pPr>
        <w:pStyle w:val="ListParagraph"/>
        <w:spacing w:after="0"/>
        <w:rPr>
          <w:sz w:val="24"/>
        </w:rPr>
      </w:pPr>
    </w:p>
    <w:p w:rsidR="006B466D" w:rsidRPr="00051DAF" w:rsidRDefault="00FA7BB8" w:rsidP="006B46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Post the data cards on the appropriate grade level panel, and in the appropriate performance band.</w:t>
      </w:r>
    </w:p>
    <w:p w:rsidR="00FA7BB8" w:rsidRDefault="00FA7BB8" w:rsidP="00FA7BB8">
      <w:pPr>
        <w:spacing w:after="0"/>
        <w:rPr>
          <w:sz w:val="32"/>
        </w:rPr>
      </w:pPr>
    </w:p>
    <w:p w:rsidR="00FA7BB8" w:rsidRPr="007C1A8D" w:rsidRDefault="007C1A8D" w:rsidP="00FA7BB8">
      <w:pPr>
        <w:spacing w:after="0"/>
        <w:rPr>
          <w:b/>
          <w:sz w:val="32"/>
        </w:rPr>
      </w:pPr>
      <w:r w:rsidRPr="007C1A8D">
        <w:rPr>
          <w:b/>
          <w:sz w:val="32"/>
        </w:rPr>
        <w:t>Idea</w:t>
      </w:r>
      <w:r w:rsidR="00FA7BB8" w:rsidRPr="007C1A8D">
        <w:rPr>
          <w:b/>
          <w:sz w:val="32"/>
        </w:rPr>
        <w:t xml:space="preserve"> for Portability</w:t>
      </w:r>
    </w:p>
    <w:p w:rsidR="00FA7BB8" w:rsidRPr="00FA7BB8" w:rsidRDefault="00FA7BB8" w:rsidP="00FA7BB8">
      <w:pPr>
        <w:spacing w:after="0"/>
        <w:rPr>
          <w:sz w:val="32"/>
        </w:rPr>
      </w:pPr>
      <w:r>
        <w:rPr>
          <w:sz w:val="24"/>
        </w:rPr>
        <w:t xml:space="preserve">Use </w:t>
      </w:r>
      <w:r w:rsidR="007C1A8D">
        <w:rPr>
          <w:sz w:val="24"/>
        </w:rPr>
        <w:t>stiff netting fabric (as for layers of a ballet tutu) for the panels.  Affix the Performance Band labels and student data cards using safety pins.  Prepared as such, the panels are lightweight and porta</w:t>
      </w:r>
      <w:bookmarkStart w:id="0" w:name="_GoBack"/>
      <w:bookmarkEnd w:id="0"/>
      <w:r w:rsidR="007C1A8D">
        <w:rPr>
          <w:sz w:val="24"/>
        </w:rPr>
        <w:t>ble.</w:t>
      </w:r>
    </w:p>
    <w:sectPr w:rsidR="00FA7BB8" w:rsidRPr="00FA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D60"/>
    <w:multiLevelType w:val="hybridMultilevel"/>
    <w:tmpl w:val="4030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077283"/>
    <w:multiLevelType w:val="hybridMultilevel"/>
    <w:tmpl w:val="67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75343"/>
    <w:multiLevelType w:val="hybridMultilevel"/>
    <w:tmpl w:val="FF5C3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D21A03"/>
    <w:multiLevelType w:val="hybridMultilevel"/>
    <w:tmpl w:val="31FE2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B964BB"/>
    <w:multiLevelType w:val="hybridMultilevel"/>
    <w:tmpl w:val="322C1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78"/>
    <w:rsid w:val="00051DAF"/>
    <w:rsid w:val="00383B78"/>
    <w:rsid w:val="00591CF5"/>
    <w:rsid w:val="006B466D"/>
    <w:rsid w:val="006F0A0A"/>
    <w:rsid w:val="007C1A8D"/>
    <w:rsid w:val="00913A11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78"/>
    <w:pPr>
      <w:ind w:left="720"/>
      <w:contextualSpacing/>
    </w:pPr>
  </w:style>
  <w:style w:type="table" w:styleId="TableGrid">
    <w:name w:val="Table Grid"/>
    <w:basedOn w:val="TableNormal"/>
    <w:uiPriority w:val="59"/>
    <w:rsid w:val="000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78"/>
    <w:pPr>
      <w:ind w:left="720"/>
      <w:contextualSpacing/>
    </w:pPr>
  </w:style>
  <w:style w:type="table" w:styleId="TableGrid">
    <w:name w:val="Table Grid"/>
    <w:basedOn w:val="TableNormal"/>
    <w:uiPriority w:val="59"/>
    <w:rsid w:val="000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OKAHARA</dc:creator>
  <cp:lastModifiedBy>ANNE OKAHARA</cp:lastModifiedBy>
  <cp:revision>1</cp:revision>
  <dcterms:created xsi:type="dcterms:W3CDTF">2014-11-16T04:54:00Z</dcterms:created>
  <dcterms:modified xsi:type="dcterms:W3CDTF">2014-11-16T05:53:00Z</dcterms:modified>
</cp:coreProperties>
</file>